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4369" w14:textId="77777777" w:rsidR="00ED4ED1" w:rsidRPr="00CE2DDA" w:rsidRDefault="00ED4ED1" w:rsidP="00ED4ED1">
      <w:pPr>
        <w:jc w:val="center"/>
        <w:rPr>
          <w:rFonts w:ascii="HGP創英角ﾎﾟｯﾌﾟ体" w:eastAsia="HGP創英角ﾎﾟｯﾌﾟ体" w:hAnsi="HGP創英角ﾎﾟｯﾌﾟ体" w:hint="eastAsia"/>
          <w:b/>
          <w:bCs/>
          <w:color w:val="FF3399"/>
          <w:sz w:val="52"/>
          <w:szCs w:val="52"/>
        </w:rPr>
      </w:pPr>
      <w:r w:rsidRPr="00CE2DDA">
        <w:rPr>
          <w:rFonts w:ascii="HGP創英角ﾎﾟｯﾌﾟ体" w:eastAsia="HGP創英角ﾎﾟｯﾌﾟ体" w:hAnsi="HGP創英角ﾎﾟｯﾌﾟ体" w:hint="eastAsia"/>
          <w:b/>
          <w:bCs/>
          <w:color w:val="FF3399"/>
          <w:sz w:val="52"/>
          <w:szCs w:val="52"/>
        </w:rPr>
        <w:t>山ノ内スタンプ組合加盟店一覧</w:t>
      </w:r>
    </w:p>
    <w:p w14:paraId="44FA3C9E" w14:textId="4EF44A3F" w:rsidR="00ED4ED1" w:rsidRDefault="00ED4ED1" w:rsidP="00ED4ED1">
      <w:pPr>
        <w:rPr>
          <w:szCs w:val="21"/>
        </w:rPr>
      </w:pPr>
    </w:p>
    <w:tbl>
      <w:tblPr>
        <w:tblpPr w:leftFromText="142" w:rightFromText="142" w:vertAnchor="page" w:horzAnchor="margin" w:tblpY="2596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8507"/>
      </w:tblGrid>
      <w:tr w:rsidR="00201F6C" w:rsidRPr="00614C62" w14:paraId="484AE9AD" w14:textId="77777777" w:rsidTr="00201F6C">
        <w:trPr>
          <w:trHeight w:val="740"/>
        </w:trPr>
        <w:tc>
          <w:tcPr>
            <w:tcW w:w="1304" w:type="dxa"/>
            <w:shd w:val="clear" w:color="auto" w:fill="auto"/>
            <w:vAlign w:val="center"/>
          </w:tcPr>
          <w:p w14:paraId="05DEE5AF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沓　野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31E3102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・リカー＆フードまるみ　</w:t>
            </w:r>
          </w:p>
        </w:tc>
      </w:tr>
      <w:tr w:rsidR="00201F6C" w:rsidRPr="00614C62" w14:paraId="2716EABE" w14:textId="77777777" w:rsidTr="00201F6C">
        <w:trPr>
          <w:trHeight w:val="740"/>
        </w:trPr>
        <w:tc>
          <w:tcPr>
            <w:tcW w:w="1304" w:type="dxa"/>
            <w:shd w:val="clear" w:color="auto" w:fill="auto"/>
            <w:vAlign w:val="center"/>
          </w:tcPr>
          <w:p w14:paraId="7CF3646A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渋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0603D28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・㈲たまりや酒店　・㈲小古井菓子店　・㈲竹内商店　</w:t>
            </w:r>
          </w:p>
        </w:tc>
      </w:tr>
      <w:tr w:rsidR="00201F6C" w:rsidRPr="00614C62" w14:paraId="43F8DD38" w14:textId="77777777" w:rsidTr="00201F6C">
        <w:trPr>
          <w:trHeight w:val="740"/>
        </w:trPr>
        <w:tc>
          <w:tcPr>
            <w:tcW w:w="1304" w:type="dxa"/>
            <w:shd w:val="clear" w:color="auto" w:fill="auto"/>
            <w:vAlign w:val="center"/>
          </w:tcPr>
          <w:p w14:paraId="3538523E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安　代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4CB7D87C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・㈲羽田甘精堂　</w:t>
            </w:r>
          </w:p>
        </w:tc>
      </w:tr>
      <w:tr w:rsidR="00201F6C" w:rsidRPr="00614C62" w14:paraId="5D34307D" w14:textId="77777777" w:rsidTr="00201F6C">
        <w:trPr>
          <w:trHeight w:val="1713"/>
        </w:trPr>
        <w:tc>
          <w:tcPr>
            <w:tcW w:w="1304" w:type="dxa"/>
            <w:shd w:val="clear" w:color="auto" w:fill="auto"/>
            <w:vAlign w:val="center"/>
          </w:tcPr>
          <w:p w14:paraId="3D4B94D2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湯田中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17991036" w14:textId="77777777" w:rsidR="00201F6C" w:rsidRDefault="00201F6C" w:rsidP="00201F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・㈲関谷醸造場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・イーストア文化商店　・㈲関英精肉店</w:t>
            </w:r>
          </w:p>
          <w:p w14:paraId="660FABE0" w14:textId="77777777" w:rsidR="00201F6C" w:rsidRDefault="00201F6C" w:rsidP="00201F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・㈱友野商店　・アオヤギ洋品店　・㈲中島写真館　</w:t>
            </w:r>
          </w:p>
          <w:p w14:paraId="02419C6D" w14:textId="77777777" w:rsidR="00201F6C" w:rsidRDefault="00201F6C" w:rsidP="00201F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・㈲東京堂洋品店　・㈱コトブキヤ　・㈲文具事務機のサトー　</w:t>
            </w:r>
          </w:p>
          <w:p w14:paraId="2A1AB23A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・山ノ内米穀　・ヘアモードサロンユモト　</w:t>
            </w:r>
          </w:p>
        </w:tc>
      </w:tr>
      <w:tr w:rsidR="00201F6C" w:rsidRPr="00614C62" w14:paraId="104FCB67" w14:textId="77777777" w:rsidTr="00201F6C">
        <w:trPr>
          <w:trHeight w:val="985"/>
        </w:trPr>
        <w:tc>
          <w:tcPr>
            <w:tcW w:w="1304" w:type="dxa"/>
            <w:shd w:val="clear" w:color="auto" w:fill="auto"/>
            <w:vAlign w:val="center"/>
          </w:tcPr>
          <w:p w14:paraId="36351EF3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星　川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EF12D90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・源太郎や　・㈲田村酒店　・㈲阿部電機　・㈲福田屋　</w:t>
            </w:r>
          </w:p>
          <w:p w14:paraId="756DCC9E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・平穏土建㈱　・㈲佐藤商店　・畔上製菓舗（穂波温泉店あり）</w:t>
            </w:r>
          </w:p>
        </w:tc>
      </w:tr>
      <w:tr w:rsidR="00201F6C" w:rsidRPr="00614C62" w14:paraId="1C986A5E" w14:textId="77777777" w:rsidTr="00201F6C">
        <w:trPr>
          <w:trHeight w:val="781"/>
        </w:trPr>
        <w:tc>
          <w:tcPr>
            <w:tcW w:w="1304" w:type="dxa"/>
            <w:shd w:val="clear" w:color="auto" w:fill="auto"/>
            <w:vAlign w:val="center"/>
          </w:tcPr>
          <w:p w14:paraId="603AE796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南　部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4ED35609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・スノハラ商店　・湯本商店　・藤本屋商店　</w:t>
            </w:r>
          </w:p>
        </w:tc>
      </w:tr>
      <w:tr w:rsidR="00201F6C" w:rsidRPr="00614C62" w14:paraId="5EC51EE5" w14:textId="77777777" w:rsidTr="00201F6C">
        <w:trPr>
          <w:trHeight w:val="781"/>
        </w:trPr>
        <w:tc>
          <w:tcPr>
            <w:tcW w:w="1304" w:type="dxa"/>
            <w:shd w:val="clear" w:color="auto" w:fill="auto"/>
            <w:vAlign w:val="center"/>
          </w:tcPr>
          <w:p w14:paraId="1E355C7C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西　部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0029CDB4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・北志賀フーズ　・㈲湯本商店　</w:t>
            </w:r>
          </w:p>
        </w:tc>
      </w:tr>
      <w:tr w:rsidR="00201F6C" w:rsidRPr="00614C62" w14:paraId="23052D40" w14:textId="77777777" w:rsidTr="00201F6C">
        <w:trPr>
          <w:trHeight w:val="781"/>
        </w:trPr>
        <w:tc>
          <w:tcPr>
            <w:tcW w:w="1304" w:type="dxa"/>
            <w:shd w:val="clear" w:color="auto" w:fill="auto"/>
            <w:vAlign w:val="center"/>
          </w:tcPr>
          <w:p w14:paraId="4B3F3359" w14:textId="77777777" w:rsidR="00201F6C" w:rsidRPr="00ED4ED1" w:rsidRDefault="00201F6C" w:rsidP="00201F6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北　部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52A1C4BB" w14:textId="77777777" w:rsidR="00201F6C" w:rsidRPr="00ED4ED1" w:rsidRDefault="00201F6C" w:rsidP="00201F6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D4ED1">
              <w:rPr>
                <w:rFonts w:ascii="HG丸ｺﾞｼｯｸM-PRO" w:eastAsia="HG丸ｺﾞｼｯｸM-PRO" w:hAnsi="HG丸ｺﾞｼｯｸM-PRO" w:hint="eastAsia"/>
                <w:sz w:val="24"/>
              </w:rPr>
              <w:t>・フレッシュストアほさか　・佐藤商店　・㈲望月商店</w:t>
            </w:r>
          </w:p>
        </w:tc>
      </w:tr>
    </w:tbl>
    <w:p w14:paraId="2C0DB9BD" w14:textId="091C5127" w:rsidR="00ED4ED1" w:rsidRPr="00201F6C" w:rsidRDefault="00ED4ED1" w:rsidP="00ED4ED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01F6C">
        <w:rPr>
          <w:rFonts w:ascii="HG丸ｺﾞｼｯｸM-PRO" w:eastAsia="HG丸ｺﾞｼｯｸM-PRO" w:hAnsi="HG丸ｺﾞｼｯｸM-PRO" w:hint="eastAsia"/>
          <w:sz w:val="22"/>
          <w:szCs w:val="22"/>
        </w:rPr>
        <w:t>・満点カードは山ノ内町の上記のお店にて５００円の商品券としてご利用いただけます。</w:t>
      </w:r>
    </w:p>
    <w:p w14:paraId="1E620589" w14:textId="259EABCE" w:rsidR="00ED4ED1" w:rsidRDefault="00ED4ED1" w:rsidP="00ED4ED1">
      <w:pPr>
        <w:rPr>
          <w:rFonts w:ascii="HG丸ｺﾞｼｯｸM-PRO" w:eastAsia="HG丸ｺﾞｼｯｸM-PRO" w:hAnsi="HG丸ｺﾞｼｯｸM-PRO"/>
          <w:szCs w:val="21"/>
        </w:rPr>
      </w:pPr>
    </w:p>
    <w:p w14:paraId="5331D700" w14:textId="77777777" w:rsidR="00201F6C" w:rsidRPr="00ED4ED1" w:rsidRDefault="00201F6C" w:rsidP="00ED4ED1">
      <w:pPr>
        <w:rPr>
          <w:rFonts w:ascii="HG丸ｺﾞｼｯｸM-PRO" w:eastAsia="HG丸ｺﾞｼｯｸM-PRO" w:hAnsi="HG丸ｺﾞｼｯｸM-PRO" w:hint="eastAsia"/>
          <w:szCs w:val="21"/>
        </w:rPr>
      </w:pPr>
    </w:p>
    <w:p w14:paraId="62446B9D" w14:textId="77777777" w:rsidR="00201F6C" w:rsidRDefault="00ED4ED1" w:rsidP="00201F6C">
      <w:pPr>
        <w:ind w:right="-1"/>
        <w:jc w:val="center"/>
        <w:rPr>
          <w:rFonts w:ascii="HGP創英角ﾎﾟｯﾌﾟ体" w:eastAsia="HGP創英角ﾎﾟｯﾌﾟ体" w:hAnsi="ＭＳ Ｐゴシック"/>
          <w:color w:val="FF9900"/>
          <w:sz w:val="28"/>
          <w:szCs w:val="28"/>
        </w:rPr>
      </w:pPr>
      <w:r w:rsidRPr="00201F6C"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  <w:t>「</w:t>
      </w:r>
      <w:r w:rsidR="00201F6C" w:rsidRPr="00201F6C"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  <w:t>集めて楽しい！</w:t>
      </w:r>
      <w:r w:rsidRPr="00201F6C"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  <w:t>りんどう</w:t>
      </w:r>
      <w:r w:rsidRPr="00201F6C"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  <w:t>カード」加盟店</w:t>
      </w:r>
      <w:r w:rsidRPr="00201F6C"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  <w:t>で、お買い物をお楽しみください！</w:t>
      </w:r>
      <w:r w:rsidR="00201F6C" w:rsidRPr="00201F6C"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  <w:t>！</w:t>
      </w:r>
    </w:p>
    <w:p w14:paraId="1CF51D52" w14:textId="2156D626" w:rsidR="00ED4ED1" w:rsidRPr="00201F6C" w:rsidRDefault="00201F6C" w:rsidP="00201F6C">
      <w:pPr>
        <w:ind w:right="-1"/>
        <w:jc w:val="center"/>
        <w:rPr>
          <w:rFonts w:ascii="HGP創英角ﾎﾟｯﾌﾟ体" w:eastAsia="HGP創英角ﾎﾟｯﾌﾟ体" w:hAnsi="ＭＳ Ｐゴシック" w:hint="eastAsia"/>
          <w:color w:val="FF99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E966F2" wp14:editId="7C453295">
            <wp:simplePos x="0" y="0"/>
            <wp:positionH relativeFrom="column">
              <wp:posOffset>4133850</wp:posOffset>
            </wp:positionH>
            <wp:positionV relativeFrom="paragraph">
              <wp:posOffset>123190</wp:posOffset>
            </wp:positionV>
            <wp:extent cx="1609725" cy="1754607"/>
            <wp:effectExtent l="0" t="0" r="0" b="0"/>
            <wp:wrapNone/>
            <wp:docPr id="6" name="図 6" descr="おもちゃ, 人形, レゴ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おもちゃ, 人形, レゴ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9BBD4E" wp14:editId="2A8C9FF9">
            <wp:simplePos x="0" y="0"/>
            <wp:positionH relativeFrom="column">
              <wp:posOffset>466725</wp:posOffset>
            </wp:positionH>
            <wp:positionV relativeFrom="paragraph">
              <wp:posOffset>123190</wp:posOffset>
            </wp:positionV>
            <wp:extent cx="1691640" cy="1785390"/>
            <wp:effectExtent l="0" t="0" r="3810" b="5715"/>
            <wp:wrapNone/>
            <wp:docPr id="4" name="図 4" descr="挿絵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6606A" w14:textId="460C8111" w:rsidR="00ED4ED1" w:rsidRPr="00ED4ED1" w:rsidRDefault="00201F6C" w:rsidP="00201F6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1F3E09" wp14:editId="72D79367">
            <wp:simplePos x="0" y="0"/>
            <wp:positionH relativeFrom="margin">
              <wp:posOffset>2546350</wp:posOffset>
            </wp:positionH>
            <wp:positionV relativeFrom="paragraph">
              <wp:posOffset>476250</wp:posOffset>
            </wp:positionV>
            <wp:extent cx="1057275" cy="895013"/>
            <wp:effectExtent l="0" t="0" r="0" b="635"/>
            <wp:wrapNone/>
            <wp:docPr id="5" name="図 5" descr="バスケットのマーク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バスケットのマーク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ED1" w:rsidRPr="00ED4ED1" w:rsidSect="00201F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D1"/>
    <w:rsid w:val="00201F6C"/>
    <w:rsid w:val="00E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FDF81"/>
  <w15:chartTrackingRefBased/>
  <w15:docId w15:val="{180CEFA6-64FA-413A-8C29-ADBFDE49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E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山ノ内町商工会（櫻井）</dc:creator>
  <cp:keywords/>
  <dc:description/>
  <cp:lastModifiedBy>山ノ内町商工会（櫻井）</cp:lastModifiedBy>
  <cp:revision>1</cp:revision>
  <dcterms:created xsi:type="dcterms:W3CDTF">2022-06-21T04:36:00Z</dcterms:created>
  <dcterms:modified xsi:type="dcterms:W3CDTF">2022-06-21T04:46:00Z</dcterms:modified>
</cp:coreProperties>
</file>